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6A" w:rsidRDefault="003E1AB6" w:rsidP="007A49AC">
      <w:pPr>
        <w:rPr>
          <w:b/>
          <w:sz w:val="28"/>
          <w:szCs w:val="28"/>
          <w:lang w:val="fr-FR"/>
        </w:rPr>
      </w:pPr>
      <w:r w:rsidRPr="003E1AB6">
        <w:rPr>
          <w:b/>
          <w:sz w:val="28"/>
          <w:szCs w:val="28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8.25pt;height:120.75pt" adj=",10800">
            <v:shadow color="#868686"/>
            <v:textpath style="font-family:&quot;Arial Black&quot;;font-size:12pt;v-text-kern:t" trim="t" fitpath="t" string="INSTITUT SUPERIEUR POLYTECHNIQUE&#10;SAINT AUGUSTIN DE DEDOUGOU&#10;I.S.P.S.A.D.&#10;BP 12   DEDOUGOU / Tél: 20 52 12 35&#10;Tél: (226) 78 20 55 39 / 70 16 54 84&#10;Email: ispsad@gmail.com&#10;BURKINA FASO"/>
          </v:shape>
        </w:pict>
      </w:r>
    </w:p>
    <w:p w:rsidR="00A54A51" w:rsidRDefault="00C23026" w:rsidP="007A49AC">
      <w:pPr>
        <w:rPr>
          <w:b/>
          <w:sz w:val="28"/>
          <w:szCs w:val="28"/>
          <w:lang w:val="fr-FR"/>
        </w:rPr>
      </w:pPr>
      <w:r w:rsidRPr="00C23026">
        <w:rPr>
          <w:b/>
          <w:noProof/>
          <w:sz w:val="28"/>
          <w:szCs w:val="28"/>
          <w:lang w:eastAsia="gsw-FR"/>
        </w:rPr>
        <w:drawing>
          <wp:inline distT="0" distB="0" distL="0" distR="0">
            <wp:extent cx="2381250" cy="3143250"/>
            <wp:effectExtent l="19050" t="0" r="0" b="0"/>
            <wp:docPr id="4" name="Image 4" descr="http://upload.wikimedia.org/wikipedia/commons/thumb/2/23/AugustineLateran.jpg/250px-AugustineLateran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2/23/AugustineLateran.jpg/250px-AugustineLateran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198" w:rsidRPr="002C02BB" w:rsidRDefault="00F60198" w:rsidP="00C746B2">
      <w:pPr>
        <w:pBdr>
          <w:bottom w:val="single" w:sz="6" w:space="1" w:color="auto"/>
        </w:pBdr>
        <w:spacing w:after="0"/>
        <w:rPr>
          <w:b/>
          <w:color w:val="000000" w:themeColor="text1"/>
          <w:sz w:val="28"/>
          <w:szCs w:val="28"/>
          <w:lang w:val="fr-FR"/>
        </w:rPr>
      </w:pPr>
      <w:r>
        <w:rPr>
          <w:b/>
          <w:color w:val="000000" w:themeColor="text1"/>
          <w:sz w:val="28"/>
          <w:szCs w:val="28"/>
          <w:lang w:val="fr-FR"/>
        </w:rPr>
        <w:t xml:space="preserve">« Le Savoir est un moyen de rencontrer Dieu » St Augustin (354 – 430) </w:t>
      </w:r>
    </w:p>
    <w:p w:rsidR="00C746B2" w:rsidRPr="00C746B2" w:rsidRDefault="00C746B2" w:rsidP="00DB3C71">
      <w:pPr>
        <w:spacing w:after="0"/>
        <w:jc w:val="center"/>
        <w:rPr>
          <w:b/>
          <w:color w:val="FF0000"/>
          <w:sz w:val="28"/>
          <w:szCs w:val="28"/>
          <w:lang w:val="fr-FR"/>
        </w:rPr>
      </w:pPr>
      <w:r w:rsidRPr="00C746B2">
        <w:rPr>
          <w:b/>
          <w:color w:val="FF0000"/>
          <w:sz w:val="28"/>
          <w:szCs w:val="28"/>
          <w:lang w:val="fr-FR"/>
        </w:rPr>
        <w:t>RIGUEUR-DISCIPLINE-TRAVAIL</w:t>
      </w:r>
    </w:p>
    <w:p w:rsidR="00C746B2" w:rsidRDefault="00C746B2" w:rsidP="00DB3C71">
      <w:pPr>
        <w:spacing w:after="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Clé du succès et de réussite.</w:t>
      </w:r>
    </w:p>
    <w:p w:rsidR="00A54A51" w:rsidRDefault="00C746B2" w:rsidP="00C746B2">
      <w:pPr>
        <w:jc w:val="center"/>
        <w:rPr>
          <w:b/>
          <w:color w:val="FF0000"/>
          <w:sz w:val="28"/>
          <w:szCs w:val="28"/>
        </w:rPr>
      </w:pPr>
      <w:r w:rsidRPr="00C746B2">
        <w:rPr>
          <w:b/>
          <w:color w:val="FF0000"/>
          <w:sz w:val="28"/>
          <w:szCs w:val="28"/>
        </w:rPr>
        <w:lastRenderedPageBreak/>
        <w:t>PRESENTATION</w:t>
      </w:r>
    </w:p>
    <w:p w:rsidR="00C746B2" w:rsidRDefault="00C746B2" w:rsidP="00127D35">
      <w:pPr>
        <w:spacing w:after="0"/>
        <w:rPr>
          <w:sz w:val="24"/>
          <w:szCs w:val="24"/>
        </w:rPr>
      </w:pPr>
      <w:r>
        <w:rPr>
          <w:sz w:val="24"/>
          <w:szCs w:val="24"/>
        </w:rPr>
        <w:t>Créé en avril 2</w:t>
      </w:r>
      <w:r w:rsidR="00127D35">
        <w:rPr>
          <w:sz w:val="24"/>
          <w:szCs w:val="24"/>
        </w:rPr>
        <w:t>010, et agréé par l’Etat sous le n</w:t>
      </w:r>
      <w:r>
        <w:rPr>
          <w:sz w:val="24"/>
          <w:szCs w:val="24"/>
        </w:rPr>
        <w:t>°</w:t>
      </w:r>
      <w:r w:rsidR="00127D35">
        <w:rPr>
          <w:sz w:val="24"/>
          <w:szCs w:val="24"/>
        </w:rPr>
        <w:t xml:space="preserve"> 2010/000849/MESSRS/SG/DGERS/DEPr</w:t>
      </w:r>
      <w:r>
        <w:rPr>
          <w:sz w:val="24"/>
          <w:szCs w:val="24"/>
        </w:rPr>
        <w:t xml:space="preserve">             du </w:t>
      </w:r>
      <w:r w:rsidR="00214D14">
        <w:rPr>
          <w:sz w:val="24"/>
          <w:szCs w:val="24"/>
        </w:rPr>
        <w:t xml:space="preserve"> </w:t>
      </w:r>
      <w:r w:rsidR="00127D35">
        <w:rPr>
          <w:sz w:val="24"/>
          <w:szCs w:val="24"/>
        </w:rPr>
        <w:t xml:space="preserve">18 juin 2010, l’ISPSAD est inscrit au </w:t>
      </w:r>
      <w:r w:rsidR="00214D14">
        <w:rPr>
          <w:sz w:val="24"/>
          <w:szCs w:val="24"/>
        </w:rPr>
        <w:t xml:space="preserve">         </w:t>
      </w:r>
    </w:p>
    <w:p w:rsidR="0004415A" w:rsidRDefault="0004415A" w:rsidP="00C746B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Régistre de Commerce n° BF-DDG-2010-A-12 du 28/04/2010.</w:t>
      </w:r>
    </w:p>
    <w:p w:rsidR="00375050" w:rsidRDefault="00584454" w:rsidP="00C746B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Société de personnes  au</w:t>
      </w:r>
      <w:r w:rsidR="0026506D">
        <w:rPr>
          <w:sz w:val="24"/>
          <w:szCs w:val="24"/>
        </w:rPr>
        <w:t xml:space="preserve"> capital de 25 Millions de FCFA avec les parts de 100% libérées par le Promoteur.</w:t>
      </w:r>
      <w:r>
        <w:rPr>
          <w:sz w:val="24"/>
          <w:szCs w:val="24"/>
        </w:rPr>
        <w:t xml:space="preserve"> </w:t>
      </w:r>
    </w:p>
    <w:p w:rsidR="00214D14" w:rsidRPr="00F60198" w:rsidRDefault="00214D14" w:rsidP="00214D14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OBJET</w:t>
      </w:r>
    </w:p>
    <w:p w:rsidR="00214D14" w:rsidRDefault="00214D14" w:rsidP="00214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L’ISPSAD a pour objet: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L’enseignement supérieur;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recherche scientifique;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prestations technologiques;</w:t>
      </w:r>
    </w:p>
    <w:p w:rsidR="00214D14" w:rsidRDefault="00214D14" w:rsidP="002A25C0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 consultation et la formation </w:t>
      </w:r>
      <w:r w:rsidR="008B6924">
        <w:rPr>
          <w:sz w:val="24"/>
          <w:szCs w:val="24"/>
        </w:rPr>
        <w:t>(sémi</w:t>
      </w:r>
      <w:r>
        <w:rPr>
          <w:sz w:val="24"/>
          <w:szCs w:val="24"/>
        </w:rPr>
        <w:t>naires........)</w:t>
      </w:r>
    </w:p>
    <w:p w:rsidR="00375050" w:rsidRDefault="00375050" w:rsidP="00214D14">
      <w:pPr>
        <w:pStyle w:val="Paragraphedeliste"/>
        <w:spacing w:after="0"/>
        <w:jc w:val="both"/>
        <w:rPr>
          <w:sz w:val="24"/>
          <w:szCs w:val="24"/>
        </w:rPr>
      </w:pPr>
    </w:p>
    <w:p w:rsidR="00214D14" w:rsidRPr="00F60198" w:rsidRDefault="00214D14" w:rsidP="00214D14">
      <w:pPr>
        <w:pStyle w:val="Paragraphedeliste"/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FILIERES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14D14">
        <w:rPr>
          <w:sz w:val="24"/>
          <w:szCs w:val="24"/>
        </w:rPr>
        <w:t>Marketing</w:t>
      </w:r>
      <w:r w:rsidR="00451082" w:rsidRPr="00451082">
        <w:rPr>
          <w:sz w:val="24"/>
          <w:szCs w:val="24"/>
        </w:rPr>
        <w:t xml:space="preserve"> </w:t>
      </w:r>
      <w:r w:rsidR="00451082" w:rsidRPr="00214D14">
        <w:rPr>
          <w:sz w:val="24"/>
          <w:szCs w:val="24"/>
        </w:rPr>
        <w:t>Management</w:t>
      </w:r>
      <w:r w:rsidR="00584454">
        <w:rPr>
          <w:sz w:val="24"/>
          <w:szCs w:val="24"/>
        </w:rPr>
        <w:t xml:space="preserve"> (BTS</w:t>
      </w:r>
      <w:r w:rsidR="004B294E">
        <w:rPr>
          <w:sz w:val="24"/>
          <w:szCs w:val="24"/>
        </w:rPr>
        <w:t xml:space="preserve"> d’Etat</w:t>
      </w:r>
      <w:r w:rsidR="00E7336C">
        <w:rPr>
          <w:sz w:val="24"/>
          <w:szCs w:val="24"/>
        </w:rPr>
        <w:t>/DTS</w:t>
      </w:r>
      <w:r w:rsidR="00584454">
        <w:rPr>
          <w:sz w:val="24"/>
          <w:szCs w:val="24"/>
        </w:rPr>
        <w:t>)</w:t>
      </w:r>
    </w:p>
    <w:p w:rsidR="00214D14" w:rsidRDefault="00214D14" w:rsidP="00D476E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Gestion Commerciale</w:t>
      </w:r>
      <w:r w:rsidR="00584454">
        <w:rPr>
          <w:sz w:val="24"/>
          <w:szCs w:val="24"/>
        </w:rPr>
        <w:t xml:space="preserve"> (BTS</w:t>
      </w:r>
      <w:r w:rsidR="004B294E">
        <w:rPr>
          <w:sz w:val="24"/>
          <w:szCs w:val="24"/>
        </w:rPr>
        <w:t xml:space="preserve"> d’Etat</w:t>
      </w:r>
      <w:r w:rsidR="00E7336C">
        <w:rPr>
          <w:sz w:val="24"/>
          <w:szCs w:val="24"/>
        </w:rPr>
        <w:t>/DTS</w:t>
      </w:r>
      <w:r w:rsidR="00584454">
        <w:rPr>
          <w:sz w:val="24"/>
          <w:szCs w:val="24"/>
        </w:rPr>
        <w:t>)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Finance Comptabilité</w:t>
      </w:r>
      <w:r w:rsidR="00584454">
        <w:rPr>
          <w:sz w:val="24"/>
          <w:szCs w:val="24"/>
        </w:rPr>
        <w:t xml:space="preserve"> (BTS</w:t>
      </w:r>
      <w:r w:rsidR="004B294E">
        <w:rPr>
          <w:sz w:val="24"/>
          <w:szCs w:val="24"/>
        </w:rPr>
        <w:t xml:space="preserve"> d’Etat</w:t>
      </w:r>
      <w:r w:rsidR="00E7336C">
        <w:rPr>
          <w:sz w:val="24"/>
          <w:szCs w:val="24"/>
        </w:rPr>
        <w:t>/DTS</w:t>
      </w:r>
      <w:r w:rsidR="00584454">
        <w:rPr>
          <w:sz w:val="24"/>
          <w:szCs w:val="24"/>
        </w:rPr>
        <w:t>)</w:t>
      </w:r>
    </w:p>
    <w:p w:rsidR="00451082" w:rsidRDefault="00451082" w:rsidP="00451082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Génie Eelectronique-Maintenance informatique</w:t>
      </w:r>
      <w:r w:rsidR="00584454">
        <w:rPr>
          <w:sz w:val="24"/>
          <w:szCs w:val="24"/>
        </w:rPr>
        <w:t xml:space="preserve"> (BTS</w:t>
      </w:r>
      <w:r w:rsidR="004B294E">
        <w:rPr>
          <w:sz w:val="24"/>
          <w:szCs w:val="24"/>
        </w:rPr>
        <w:t xml:space="preserve"> d’Etat</w:t>
      </w:r>
      <w:r w:rsidR="00E7336C">
        <w:rPr>
          <w:sz w:val="24"/>
          <w:szCs w:val="24"/>
        </w:rPr>
        <w:t>/DTS</w:t>
      </w:r>
      <w:r w:rsidR="00584454">
        <w:rPr>
          <w:sz w:val="24"/>
          <w:szCs w:val="24"/>
        </w:rPr>
        <w:t>)</w:t>
      </w:r>
    </w:p>
    <w:p w:rsidR="00451082" w:rsidRDefault="00451082" w:rsidP="00451082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Réseaux Télécommunications</w:t>
      </w:r>
      <w:r w:rsidR="00584454">
        <w:rPr>
          <w:sz w:val="24"/>
          <w:szCs w:val="24"/>
        </w:rPr>
        <w:t xml:space="preserve"> (BTS</w:t>
      </w:r>
      <w:r w:rsidR="004B294E">
        <w:rPr>
          <w:sz w:val="24"/>
          <w:szCs w:val="24"/>
        </w:rPr>
        <w:t xml:space="preserve"> d’Etat</w:t>
      </w:r>
      <w:r w:rsidR="00E7336C">
        <w:rPr>
          <w:sz w:val="24"/>
          <w:szCs w:val="24"/>
        </w:rPr>
        <w:t>/DTS</w:t>
      </w:r>
      <w:r w:rsidR="00584454">
        <w:rPr>
          <w:sz w:val="24"/>
          <w:szCs w:val="24"/>
        </w:rPr>
        <w:t>)</w:t>
      </w:r>
    </w:p>
    <w:p w:rsidR="00214D14" w:rsidRDefault="00214D1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Gestion des projets</w:t>
      </w:r>
      <w:r w:rsidR="002A25C0">
        <w:rPr>
          <w:sz w:val="24"/>
          <w:szCs w:val="24"/>
        </w:rPr>
        <w:t xml:space="preserve"> </w:t>
      </w:r>
      <w:r w:rsidR="00584454">
        <w:rPr>
          <w:sz w:val="24"/>
          <w:szCs w:val="24"/>
        </w:rPr>
        <w:t xml:space="preserve">(Licence et Master) </w:t>
      </w:r>
    </w:p>
    <w:p w:rsidR="00BF66F4" w:rsidRDefault="00451082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Finance Audit comptable</w:t>
      </w:r>
      <w:r w:rsidR="00584454">
        <w:rPr>
          <w:sz w:val="24"/>
          <w:szCs w:val="24"/>
        </w:rPr>
        <w:t xml:space="preserve"> (Licence et Master)</w:t>
      </w:r>
    </w:p>
    <w:p w:rsidR="008B6924" w:rsidRDefault="00584454" w:rsidP="00584454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Marketing Communication (Licence et Master)</w:t>
      </w:r>
    </w:p>
    <w:p w:rsidR="008B6924" w:rsidRDefault="00584454" w:rsidP="00214D14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Gestion des Ressources Humaines (Licence et Master.</w:t>
      </w:r>
    </w:p>
    <w:p w:rsidR="00584454" w:rsidRDefault="00584454" w:rsidP="00584454">
      <w:pPr>
        <w:pStyle w:val="Paragraphedeliste"/>
        <w:spacing w:after="0"/>
        <w:ind w:left="360"/>
        <w:jc w:val="both"/>
        <w:rPr>
          <w:sz w:val="24"/>
          <w:szCs w:val="24"/>
        </w:rPr>
      </w:pPr>
    </w:p>
    <w:p w:rsidR="00BF66F4" w:rsidRPr="00F60198" w:rsidRDefault="00D476E5" w:rsidP="00214D14">
      <w:pPr>
        <w:pStyle w:val="Paragraphedeliste"/>
        <w:spacing w:after="0"/>
        <w:jc w:val="both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FORMATION AUX DIPLOMES</w:t>
      </w:r>
    </w:p>
    <w:p w:rsidR="00D476E5" w:rsidRDefault="00D476E5" w:rsidP="00D476E5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BTS d’Etat (BAC + 2)</w:t>
      </w:r>
    </w:p>
    <w:p w:rsidR="00D476E5" w:rsidRDefault="002A25C0" w:rsidP="00D476E5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DTS </w:t>
      </w:r>
      <w:r w:rsidR="00D476E5">
        <w:rPr>
          <w:sz w:val="24"/>
          <w:szCs w:val="24"/>
        </w:rPr>
        <w:t xml:space="preserve"> (BAC + 2)</w:t>
      </w:r>
    </w:p>
    <w:p w:rsidR="00584454" w:rsidRPr="00584454" w:rsidRDefault="00D476E5" w:rsidP="00584454">
      <w:pPr>
        <w:pStyle w:val="Paragraphedeliste"/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 w:rsidRPr="00584454">
        <w:rPr>
          <w:sz w:val="24"/>
          <w:szCs w:val="24"/>
        </w:rPr>
        <w:t>Licence profe</w:t>
      </w:r>
      <w:r w:rsidR="00584454">
        <w:rPr>
          <w:sz w:val="24"/>
          <w:szCs w:val="24"/>
        </w:rPr>
        <w:t>ssionnelle</w:t>
      </w:r>
      <w:r w:rsidRPr="00584454">
        <w:rPr>
          <w:sz w:val="24"/>
          <w:szCs w:val="24"/>
        </w:rPr>
        <w:t xml:space="preserve"> (BAC + 3)</w:t>
      </w:r>
      <w:r w:rsidR="00214D14" w:rsidRPr="00584454">
        <w:rPr>
          <w:sz w:val="24"/>
          <w:szCs w:val="24"/>
        </w:rPr>
        <w:t xml:space="preserve">  </w:t>
      </w:r>
    </w:p>
    <w:p w:rsidR="00584454" w:rsidRPr="00584454" w:rsidRDefault="00584454" w:rsidP="00584454">
      <w:pPr>
        <w:pStyle w:val="Paragraphedeliste"/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>
        <w:rPr>
          <w:sz w:val="24"/>
          <w:szCs w:val="24"/>
        </w:rPr>
        <w:t>Master 1 (BAC + 4)</w:t>
      </w:r>
    </w:p>
    <w:p w:rsidR="00584454" w:rsidRPr="00584454" w:rsidRDefault="00584454" w:rsidP="00584454">
      <w:pPr>
        <w:pStyle w:val="Paragraphedeliste"/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>
        <w:rPr>
          <w:sz w:val="24"/>
          <w:szCs w:val="24"/>
        </w:rPr>
        <w:t>Master 2 (BAC + 5)</w:t>
      </w:r>
    </w:p>
    <w:p w:rsidR="00D476E5" w:rsidRPr="00584454" w:rsidRDefault="00584454" w:rsidP="00584454">
      <w:pPr>
        <w:pStyle w:val="Paragraphedeliste"/>
        <w:spacing w:after="0"/>
        <w:ind w:left="360"/>
        <w:rPr>
          <w:b/>
          <w:color w:val="FF0000"/>
          <w:sz w:val="28"/>
          <w:szCs w:val="28"/>
        </w:rPr>
      </w:pPr>
      <w:r>
        <w:rPr>
          <w:sz w:val="24"/>
          <w:szCs w:val="24"/>
        </w:rPr>
        <w:t xml:space="preserve">                            </w:t>
      </w:r>
      <w:r w:rsidR="00D476E5" w:rsidRPr="00584454">
        <w:rPr>
          <w:b/>
          <w:color w:val="FF0000"/>
          <w:sz w:val="28"/>
          <w:szCs w:val="28"/>
        </w:rPr>
        <w:t>OBJECTIFS</w:t>
      </w:r>
    </w:p>
    <w:p w:rsidR="00D476E5" w:rsidRDefault="00D476E5" w:rsidP="00CF6E7D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Etre professionnel et opérationnel pour l’emploi;</w:t>
      </w:r>
    </w:p>
    <w:p w:rsidR="00D476E5" w:rsidRDefault="00D476E5" w:rsidP="00CF6E7D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 prendre en charge par la création d’entreprise;</w:t>
      </w:r>
    </w:p>
    <w:p w:rsidR="00D476E5" w:rsidRDefault="00D476E5" w:rsidP="00CF6E7D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Avoir une profession avec des perspectives d’entreprises multiples.</w:t>
      </w:r>
    </w:p>
    <w:p w:rsidR="00D476E5" w:rsidRDefault="00D476E5" w:rsidP="00D476E5">
      <w:pPr>
        <w:spacing w:after="0"/>
        <w:jc w:val="both"/>
        <w:rPr>
          <w:sz w:val="24"/>
          <w:szCs w:val="24"/>
        </w:rPr>
      </w:pPr>
    </w:p>
    <w:p w:rsidR="00D476E5" w:rsidRPr="00F60198" w:rsidRDefault="00D476E5" w:rsidP="00D476E5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SCOLARITES</w:t>
      </w:r>
    </w:p>
    <w:p w:rsidR="00375050" w:rsidRDefault="008B6924" w:rsidP="00D476E5">
      <w:pPr>
        <w:pStyle w:val="Paragraphedeliste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Début des inscriptions: </w:t>
      </w:r>
      <w:r w:rsidR="00375050">
        <w:rPr>
          <w:color w:val="000000" w:themeColor="text1"/>
          <w:sz w:val="24"/>
          <w:szCs w:val="24"/>
        </w:rPr>
        <w:t xml:space="preserve"> Juillet</w:t>
      </w:r>
    </w:p>
    <w:p w:rsidR="00D476E5" w:rsidRDefault="00D476E5" w:rsidP="00D476E5">
      <w:pPr>
        <w:pStyle w:val="Paragraphedeliste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 w:rsidRPr="00D476E5">
        <w:rPr>
          <w:color w:val="000000" w:themeColor="text1"/>
          <w:sz w:val="24"/>
          <w:szCs w:val="24"/>
        </w:rPr>
        <w:t>Frais d’inscription annuelle toutes options: 25 000 FCFA;</w:t>
      </w:r>
    </w:p>
    <w:p w:rsidR="00D476E5" w:rsidRDefault="00D476E5" w:rsidP="00D476E5">
      <w:pPr>
        <w:pStyle w:val="Paragraphedeliste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Frais de scolarités:</w:t>
      </w:r>
    </w:p>
    <w:p w:rsidR="00D476E5" w:rsidRDefault="007F5502" w:rsidP="00CB75D5">
      <w:pPr>
        <w:pStyle w:val="Paragraphedeliste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1ère et 2e Année:</w:t>
      </w:r>
      <w:r w:rsidR="0026506D">
        <w:rPr>
          <w:color w:val="000000" w:themeColor="text1"/>
          <w:sz w:val="24"/>
          <w:szCs w:val="24"/>
        </w:rPr>
        <w:t xml:space="preserve">  375</w:t>
      </w:r>
      <w:r w:rsidR="00CB75D5">
        <w:rPr>
          <w:color w:val="000000" w:themeColor="text1"/>
          <w:sz w:val="24"/>
          <w:szCs w:val="24"/>
        </w:rPr>
        <w:t> 000 FCFA</w:t>
      </w:r>
    </w:p>
    <w:p w:rsidR="00CB75D5" w:rsidRDefault="00E7336C" w:rsidP="00CB75D5">
      <w:pPr>
        <w:pStyle w:val="Paragraphedeliste"/>
        <w:numPr>
          <w:ilvl w:val="0"/>
          <w:numId w:val="2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Licence professionnelle: </w:t>
      </w:r>
      <w:r w:rsidR="007F5502">
        <w:rPr>
          <w:color w:val="000000" w:themeColor="text1"/>
          <w:sz w:val="24"/>
          <w:szCs w:val="24"/>
        </w:rPr>
        <w:t xml:space="preserve"> 475 000 Fcfa</w:t>
      </w:r>
    </w:p>
    <w:p w:rsidR="00CF6E7D" w:rsidRDefault="00CF6E7D" w:rsidP="00FC0691">
      <w:pPr>
        <w:pStyle w:val="Paragraphedeliste"/>
        <w:numPr>
          <w:ilvl w:val="0"/>
          <w:numId w:val="2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Master 1 (toutes filières):  575 000 Fcfa</w:t>
      </w:r>
    </w:p>
    <w:p w:rsidR="00CF6E7D" w:rsidRDefault="00CF6E7D" w:rsidP="00FC0691">
      <w:pPr>
        <w:pStyle w:val="Paragraphedeliste"/>
        <w:numPr>
          <w:ilvl w:val="0"/>
          <w:numId w:val="2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Master 2 (toutes filières): 675 000 Fcfa</w:t>
      </w:r>
    </w:p>
    <w:p w:rsidR="00CB75D5" w:rsidRDefault="00CB75D5" w:rsidP="00CB75D5">
      <w:pPr>
        <w:spacing w:after="0"/>
        <w:jc w:val="both"/>
        <w:rPr>
          <w:color w:val="000000" w:themeColor="text1"/>
          <w:sz w:val="24"/>
          <w:szCs w:val="24"/>
        </w:rPr>
      </w:pPr>
    </w:p>
    <w:p w:rsidR="008B6924" w:rsidRDefault="008B6924" w:rsidP="00CB75D5">
      <w:pPr>
        <w:spacing w:after="0"/>
        <w:jc w:val="both"/>
        <w:rPr>
          <w:color w:val="000000" w:themeColor="text1"/>
          <w:sz w:val="24"/>
          <w:szCs w:val="24"/>
        </w:rPr>
      </w:pPr>
    </w:p>
    <w:p w:rsidR="00CB75D5" w:rsidRPr="00F60198" w:rsidRDefault="00D30253" w:rsidP="00D30253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CONDITIONS D’ENTREE</w:t>
      </w:r>
    </w:p>
    <w:p w:rsidR="00D30253" w:rsidRDefault="00D30253" w:rsidP="008B6924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Dépot d’une demande d’inscription comprenant:</w:t>
      </w:r>
    </w:p>
    <w:p w:rsidR="00D30253" w:rsidRDefault="00D30253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acte de naissance;</w:t>
      </w:r>
    </w:p>
    <w:p w:rsidR="00D30253" w:rsidRDefault="00D30253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photos d’identité recentes;</w:t>
      </w:r>
    </w:p>
    <w:p w:rsidR="00D30253" w:rsidRDefault="00D30253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Copie légalisée du BAC ou attestation de succès au BAC;</w:t>
      </w:r>
    </w:p>
    <w:p w:rsidR="00D30253" w:rsidRDefault="00D30253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Relévés de notes du BAC;</w:t>
      </w:r>
    </w:p>
    <w:p w:rsidR="00D30253" w:rsidRDefault="00EE454B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Fiche d’inscription</w:t>
      </w:r>
      <w:r w:rsidR="00D30253">
        <w:rPr>
          <w:sz w:val="24"/>
          <w:szCs w:val="24"/>
        </w:rPr>
        <w:t xml:space="preserve"> 1 000 FCFA;</w:t>
      </w:r>
    </w:p>
    <w:p w:rsidR="00D30253" w:rsidRDefault="00D30253" w:rsidP="00EE454B">
      <w:pPr>
        <w:pStyle w:val="Paragraphedelist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Payer les frais d’inscription à  25 000 FCFA;</w:t>
      </w:r>
    </w:p>
    <w:p w:rsidR="00D30253" w:rsidRDefault="001F7B84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1er </w:t>
      </w:r>
      <w:r w:rsidR="00D30253">
        <w:rPr>
          <w:sz w:val="24"/>
          <w:szCs w:val="24"/>
        </w:rPr>
        <w:t xml:space="preserve">Versement </w:t>
      </w:r>
      <w:r>
        <w:rPr>
          <w:sz w:val="24"/>
          <w:szCs w:val="24"/>
        </w:rPr>
        <w:t>à l’inscription</w:t>
      </w:r>
      <w:r w:rsidR="00D30253">
        <w:rPr>
          <w:sz w:val="24"/>
          <w:szCs w:val="24"/>
        </w:rPr>
        <w:t xml:space="preserve"> </w:t>
      </w:r>
      <w:r>
        <w:rPr>
          <w:sz w:val="24"/>
          <w:szCs w:val="24"/>
        </w:rPr>
        <w:t>des</w:t>
      </w:r>
      <w:r w:rsidR="00D30253">
        <w:rPr>
          <w:sz w:val="24"/>
          <w:szCs w:val="24"/>
        </w:rPr>
        <w:t xml:space="preserve"> frais de scolarité: 200 000 FCFA;</w:t>
      </w:r>
    </w:p>
    <w:p w:rsidR="001F7B84" w:rsidRDefault="001F7B84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1e</w:t>
      </w:r>
      <w:r w:rsidR="0026506D">
        <w:rPr>
          <w:sz w:val="24"/>
          <w:szCs w:val="24"/>
        </w:rPr>
        <w:t>r versement pour la Licence: 250</w:t>
      </w:r>
      <w:r>
        <w:rPr>
          <w:sz w:val="24"/>
          <w:szCs w:val="24"/>
        </w:rPr>
        <w:t> 000 FCFA</w:t>
      </w:r>
    </w:p>
    <w:p w:rsidR="00693641" w:rsidRDefault="00693641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1er versement Master 1&amp;2: 300 000 Fcfa</w:t>
      </w:r>
    </w:p>
    <w:p w:rsidR="001F7B84" w:rsidRDefault="00375050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Versement du </w:t>
      </w:r>
      <w:r w:rsidR="001F7B84">
        <w:rPr>
          <w:sz w:val="24"/>
          <w:szCs w:val="24"/>
        </w:rPr>
        <w:t xml:space="preserve">solde </w:t>
      </w:r>
      <w:r w:rsidR="007A7BC7">
        <w:rPr>
          <w:sz w:val="24"/>
          <w:szCs w:val="24"/>
        </w:rPr>
        <w:t xml:space="preserve">au plus tard </w:t>
      </w:r>
      <w:r w:rsidR="00E7336C">
        <w:rPr>
          <w:sz w:val="24"/>
          <w:szCs w:val="24"/>
        </w:rPr>
        <w:t>en fin février</w:t>
      </w:r>
      <w:r w:rsidR="007A7BC7">
        <w:rPr>
          <w:sz w:val="24"/>
          <w:szCs w:val="24"/>
        </w:rPr>
        <w:t xml:space="preserve"> de l’année suivante.</w:t>
      </w:r>
    </w:p>
    <w:p w:rsidR="00D30253" w:rsidRDefault="00D30253" w:rsidP="00D30253">
      <w:pPr>
        <w:pStyle w:val="Paragraphedeliste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Autorisation d’inscr</w:t>
      </w:r>
      <w:r w:rsidR="00CD4E18">
        <w:rPr>
          <w:sz w:val="24"/>
          <w:szCs w:val="24"/>
        </w:rPr>
        <w:t>iption</w:t>
      </w:r>
      <w:r w:rsidR="007A7BC7">
        <w:rPr>
          <w:sz w:val="24"/>
          <w:szCs w:val="24"/>
        </w:rPr>
        <w:t xml:space="preserve"> après analyse du dossier par le</w:t>
      </w:r>
      <w:r w:rsidR="00CD4E18">
        <w:rPr>
          <w:sz w:val="24"/>
          <w:szCs w:val="24"/>
        </w:rPr>
        <w:t xml:space="preserve"> Conseil académique.</w:t>
      </w:r>
    </w:p>
    <w:p w:rsidR="00D30253" w:rsidRDefault="00D30253" w:rsidP="00D30253">
      <w:pPr>
        <w:pStyle w:val="Paragraphedeliste"/>
        <w:spacing w:after="0"/>
        <w:ind w:left="1440"/>
        <w:jc w:val="both"/>
        <w:rPr>
          <w:sz w:val="24"/>
          <w:szCs w:val="24"/>
        </w:rPr>
      </w:pPr>
    </w:p>
    <w:p w:rsidR="00D30253" w:rsidRPr="00F60198" w:rsidRDefault="00D30253" w:rsidP="00D30253">
      <w:pPr>
        <w:pStyle w:val="Paragraphedeliste"/>
        <w:spacing w:after="0"/>
        <w:ind w:left="144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EVALUATIONS</w:t>
      </w:r>
    </w:p>
    <w:p w:rsidR="00FE24A7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Contrôles continus de connaissance</w:t>
      </w:r>
      <w:r w:rsidR="00FE24A7">
        <w:rPr>
          <w:sz w:val="24"/>
          <w:szCs w:val="24"/>
        </w:rPr>
        <w:t>.</w:t>
      </w:r>
    </w:p>
    <w:p w:rsidR="00B73E6E" w:rsidRDefault="00FE24A7" w:rsidP="00FE24A7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B73E6E">
        <w:rPr>
          <w:sz w:val="24"/>
          <w:szCs w:val="24"/>
        </w:rPr>
        <w:t xml:space="preserve">xamen terminal </w:t>
      </w:r>
      <w:r>
        <w:rPr>
          <w:sz w:val="24"/>
          <w:szCs w:val="24"/>
        </w:rPr>
        <w:t>des modules enseignés par semestre</w:t>
      </w:r>
      <w:r w:rsidR="00B73E6E">
        <w:rPr>
          <w:sz w:val="24"/>
          <w:szCs w:val="24"/>
        </w:rPr>
        <w:t>.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Devoirs </w:t>
      </w:r>
      <w:r w:rsidR="001F7B84">
        <w:rPr>
          <w:sz w:val="24"/>
          <w:szCs w:val="24"/>
        </w:rPr>
        <w:t>de recherches personnelles ou de</w:t>
      </w:r>
      <w:r>
        <w:rPr>
          <w:sz w:val="24"/>
          <w:szCs w:val="24"/>
        </w:rPr>
        <w:t xml:space="preserve"> groupes.</w:t>
      </w:r>
    </w:p>
    <w:p w:rsidR="00B73E6E" w:rsidRDefault="00B73E6E" w:rsidP="00B73E6E">
      <w:pPr>
        <w:spacing w:after="0"/>
        <w:jc w:val="both"/>
        <w:rPr>
          <w:sz w:val="24"/>
          <w:szCs w:val="24"/>
        </w:rPr>
      </w:pPr>
    </w:p>
    <w:p w:rsidR="00B73E6E" w:rsidRPr="00F60198" w:rsidRDefault="00B73E6E" w:rsidP="00B73E6E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COURS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Cours du jour</w:t>
      </w:r>
      <w:r w:rsidR="00F60198">
        <w:rPr>
          <w:sz w:val="24"/>
          <w:szCs w:val="24"/>
        </w:rPr>
        <w:t xml:space="preserve"> pour les étudiants</w:t>
      </w:r>
      <w:r>
        <w:rPr>
          <w:sz w:val="24"/>
          <w:szCs w:val="24"/>
        </w:rPr>
        <w:t>:</w:t>
      </w:r>
    </w:p>
    <w:p w:rsidR="00B73E6E" w:rsidRDefault="00B73E6E" w:rsidP="00B73E6E">
      <w:pPr>
        <w:pStyle w:val="Paragraphedeliste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7h 30 – 12 h 00 </w:t>
      </w:r>
    </w:p>
    <w:p w:rsidR="00B73E6E" w:rsidRDefault="00B73E6E" w:rsidP="00B73E6E">
      <w:pPr>
        <w:pStyle w:val="Paragraphedeliste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15 h 00 – 18 h 00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Cours du soir</w:t>
      </w:r>
      <w:r w:rsidR="00F60198">
        <w:rPr>
          <w:sz w:val="24"/>
          <w:szCs w:val="24"/>
        </w:rPr>
        <w:t xml:space="preserve"> pour les professionnels</w:t>
      </w:r>
      <w:r>
        <w:rPr>
          <w:sz w:val="24"/>
          <w:szCs w:val="24"/>
        </w:rPr>
        <w:t>:</w:t>
      </w:r>
    </w:p>
    <w:p w:rsidR="00B73E6E" w:rsidRDefault="00B73E6E" w:rsidP="00B73E6E">
      <w:pPr>
        <w:pStyle w:val="Paragraphedeliste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18 h 30 – 21 h 30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Année scolaire:</w:t>
      </w:r>
    </w:p>
    <w:p w:rsidR="00B73E6E" w:rsidRDefault="00B73E6E" w:rsidP="00B73E6E">
      <w:pPr>
        <w:pStyle w:val="Paragraphedeliste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Début des cours: Début Octobre.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Délibérations des résultats: </w:t>
      </w:r>
      <w:r w:rsidR="001719B9">
        <w:rPr>
          <w:sz w:val="24"/>
          <w:szCs w:val="24"/>
        </w:rPr>
        <w:t xml:space="preserve"> Début </w:t>
      </w:r>
      <w:r>
        <w:rPr>
          <w:sz w:val="24"/>
          <w:szCs w:val="24"/>
        </w:rPr>
        <w:t>Juillet</w:t>
      </w:r>
    </w:p>
    <w:p w:rsidR="00B73E6E" w:rsidRDefault="00B73E6E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Séssion de rattrapage:</w:t>
      </w:r>
      <w:r w:rsidR="001719B9">
        <w:rPr>
          <w:sz w:val="24"/>
          <w:szCs w:val="24"/>
        </w:rPr>
        <w:t xml:space="preserve"> </w:t>
      </w:r>
      <w:r w:rsidR="00FE24A7">
        <w:rPr>
          <w:sz w:val="24"/>
          <w:szCs w:val="24"/>
        </w:rPr>
        <w:t>2</w:t>
      </w:r>
      <w:r w:rsidR="001719B9">
        <w:rPr>
          <w:sz w:val="24"/>
          <w:szCs w:val="24"/>
        </w:rPr>
        <w:t xml:space="preserve"> semaine</w:t>
      </w:r>
      <w:r w:rsidR="00FE24A7">
        <w:rPr>
          <w:sz w:val="24"/>
          <w:szCs w:val="24"/>
        </w:rPr>
        <w:t>s</w:t>
      </w:r>
      <w:r w:rsidR="001719B9">
        <w:rPr>
          <w:sz w:val="24"/>
          <w:szCs w:val="24"/>
        </w:rPr>
        <w:t xml:space="preserve"> après délibération</w:t>
      </w:r>
      <w:r w:rsidR="00FE24A7">
        <w:rPr>
          <w:sz w:val="24"/>
          <w:szCs w:val="24"/>
        </w:rPr>
        <w:t>s</w:t>
      </w:r>
      <w:r w:rsidR="001719B9">
        <w:rPr>
          <w:sz w:val="24"/>
          <w:szCs w:val="24"/>
        </w:rPr>
        <w:t>;</w:t>
      </w:r>
    </w:p>
    <w:p w:rsidR="001719B9" w:rsidRDefault="001719B9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Secondes délibérations de session de rattrapage: Fin Juillet.</w:t>
      </w:r>
    </w:p>
    <w:p w:rsidR="001719B9" w:rsidRDefault="001F7B84" w:rsidP="00B73E6E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système de programmation</w:t>
      </w:r>
      <w:r w:rsidR="001719B9">
        <w:rPr>
          <w:sz w:val="24"/>
          <w:szCs w:val="24"/>
        </w:rPr>
        <w:t xml:space="preserve"> est le semestre soit:</w:t>
      </w:r>
    </w:p>
    <w:p w:rsidR="001719B9" w:rsidRDefault="001719B9" w:rsidP="001719B9">
      <w:pPr>
        <w:pStyle w:val="Paragraphedeliste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1er Semestre: Oct</w:t>
      </w:r>
      <w:r w:rsidR="00FE24A7">
        <w:rPr>
          <w:sz w:val="24"/>
          <w:szCs w:val="24"/>
        </w:rPr>
        <w:t>obre</w:t>
      </w:r>
      <w:r>
        <w:rPr>
          <w:sz w:val="24"/>
          <w:szCs w:val="24"/>
        </w:rPr>
        <w:t xml:space="preserve"> – Févr</w:t>
      </w:r>
      <w:r w:rsidR="00FE24A7">
        <w:rPr>
          <w:sz w:val="24"/>
          <w:szCs w:val="24"/>
        </w:rPr>
        <w:t>ier</w:t>
      </w:r>
      <w:r>
        <w:rPr>
          <w:sz w:val="24"/>
          <w:szCs w:val="24"/>
        </w:rPr>
        <w:t>.</w:t>
      </w:r>
    </w:p>
    <w:p w:rsidR="001719B9" w:rsidRDefault="001719B9" w:rsidP="001719B9">
      <w:pPr>
        <w:pStyle w:val="Paragraphedeliste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2e Semestre: Mars – Juin.</w:t>
      </w:r>
    </w:p>
    <w:p w:rsidR="00693641" w:rsidRDefault="00693641" w:rsidP="001719B9">
      <w:pPr>
        <w:spacing w:after="0"/>
        <w:jc w:val="center"/>
        <w:rPr>
          <w:b/>
          <w:color w:val="FF0000"/>
          <w:sz w:val="28"/>
          <w:szCs w:val="28"/>
        </w:rPr>
      </w:pPr>
    </w:p>
    <w:p w:rsidR="001719B9" w:rsidRPr="00F60198" w:rsidRDefault="001719B9" w:rsidP="001719B9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CORPS ENSEIGNANTS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Professeurs titulaires d’Université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Maitres de conférence d’université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Maitres Assistants d’université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Docteurs expérimentés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Ingénieurs expérimentés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Experts comptables et financiers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Des Avocats et des Magistrats</w:t>
      </w:r>
    </w:p>
    <w:p w:rsidR="001719B9" w:rsidRDefault="001719B9" w:rsidP="001719B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Professeurs partenaires étrangers.</w:t>
      </w:r>
    </w:p>
    <w:p w:rsidR="001719B9" w:rsidRPr="001719B9" w:rsidRDefault="001719B9" w:rsidP="001719B9">
      <w:pPr>
        <w:spacing w:after="0"/>
        <w:jc w:val="both"/>
        <w:rPr>
          <w:sz w:val="24"/>
          <w:szCs w:val="24"/>
        </w:rPr>
      </w:pPr>
      <w:r w:rsidRPr="001719B9">
        <w:rPr>
          <w:sz w:val="24"/>
          <w:szCs w:val="24"/>
        </w:rPr>
        <w:t xml:space="preserve"> </w:t>
      </w:r>
    </w:p>
    <w:p w:rsidR="00D30253" w:rsidRPr="00F60198" w:rsidRDefault="001719B9" w:rsidP="001719B9">
      <w:pPr>
        <w:spacing w:after="0"/>
        <w:jc w:val="center"/>
        <w:rPr>
          <w:b/>
          <w:color w:val="FF0000"/>
          <w:sz w:val="28"/>
          <w:szCs w:val="28"/>
        </w:rPr>
      </w:pPr>
      <w:r w:rsidRPr="00F60198">
        <w:rPr>
          <w:b/>
          <w:color w:val="FF0000"/>
          <w:sz w:val="28"/>
          <w:szCs w:val="28"/>
        </w:rPr>
        <w:t>DISPOSITIONS D’ACCUEIL</w:t>
      </w:r>
    </w:p>
    <w:p w:rsidR="001719B9" w:rsidRDefault="00A92F99" w:rsidP="00A92F9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Restaurant Fraternité disponible dans l’enceinte de l’Etablissement.</w:t>
      </w:r>
    </w:p>
    <w:p w:rsidR="00A92F99" w:rsidRDefault="00A92F99" w:rsidP="00A92F9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Salle informatique équipée avec connexion Internet.</w:t>
      </w:r>
    </w:p>
    <w:p w:rsidR="00A92F99" w:rsidRDefault="00A92F99" w:rsidP="00A92F9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logements pour étudiants</w:t>
      </w:r>
      <w:r w:rsidR="00FE24A7">
        <w:rPr>
          <w:sz w:val="24"/>
          <w:szCs w:val="24"/>
        </w:rPr>
        <w:t xml:space="preserve"> interessés</w:t>
      </w:r>
      <w:r>
        <w:rPr>
          <w:sz w:val="24"/>
          <w:szCs w:val="24"/>
        </w:rPr>
        <w:t xml:space="preserve"> bientôt disponible</w:t>
      </w:r>
      <w:r w:rsidR="00F60198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6535CE" w:rsidRPr="00A92F99" w:rsidRDefault="006535CE" w:rsidP="00A92F99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</w:p>
    <w:p w:rsidR="00A92F99" w:rsidRPr="00223484" w:rsidRDefault="00223484" w:rsidP="006535CE">
      <w:pPr>
        <w:spacing w:after="0" w:line="240" w:lineRule="auto"/>
        <w:jc w:val="center"/>
        <w:rPr>
          <w:rFonts w:ascii="Algerian" w:hAnsi="Algerian"/>
          <w:sz w:val="24"/>
          <w:szCs w:val="24"/>
        </w:rPr>
      </w:pPr>
      <w:r w:rsidRPr="00223484">
        <w:rPr>
          <w:rFonts w:ascii="Algerian" w:hAnsi="Algerian"/>
          <w:b/>
          <w:sz w:val="32"/>
          <w:szCs w:val="32"/>
        </w:rPr>
        <w:t>Plus besoin d’aller chercher à Ouagadougou et à Bobo ce que vous avez désormais à Dédougou</w:t>
      </w:r>
    </w:p>
    <w:p w:rsidR="00A92F99" w:rsidRDefault="00A92F99" w:rsidP="006535C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4B294E" w:rsidRPr="006535CE" w:rsidRDefault="004B294E" w:rsidP="006535CE">
      <w:pPr>
        <w:spacing w:after="0" w:line="24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6535CE">
        <w:rPr>
          <w:b/>
          <w:color w:val="000000" w:themeColor="text1"/>
          <w:sz w:val="24"/>
          <w:szCs w:val="24"/>
          <w:u w:val="single"/>
        </w:rPr>
        <w:t>1ère promotion au BTS d’Etat 2012:</w:t>
      </w:r>
    </w:p>
    <w:p w:rsidR="004B294E" w:rsidRPr="006535CE" w:rsidRDefault="006535CE" w:rsidP="006535CE">
      <w:pPr>
        <w:pStyle w:val="Paragraphedeliste"/>
        <w:numPr>
          <w:ilvl w:val="0"/>
          <w:numId w:val="1"/>
        </w:numPr>
        <w:spacing w:after="0" w:line="240" w:lineRule="auto"/>
        <w:rPr>
          <w:rFonts w:ascii="Berlin Sans FB Demi" w:hAnsi="Berlin Sans FB Demi"/>
          <w:b/>
          <w:color w:val="000000" w:themeColor="text1"/>
          <w:sz w:val="24"/>
          <w:szCs w:val="24"/>
        </w:rPr>
      </w:pPr>
      <w:r>
        <w:rPr>
          <w:rFonts w:ascii="Berlin Sans FB Demi" w:hAnsi="Berlin Sans FB Demi"/>
          <w:b/>
          <w:color w:val="000000" w:themeColor="text1"/>
          <w:sz w:val="24"/>
          <w:szCs w:val="24"/>
        </w:rPr>
        <w:t>3e</w:t>
      </w:r>
      <w:r w:rsidR="004B294E" w:rsidRPr="006535CE">
        <w:rPr>
          <w:rFonts w:ascii="Berlin Sans FB Demi" w:hAnsi="Berlin Sans FB Demi"/>
          <w:b/>
          <w:color w:val="000000" w:themeColor="text1"/>
          <w:sz w:val="24"/>
          <w:szCs w:val="24"/>
        </w:rPr>
        <w:t xml:space="preserve"> au classement national en Marketing.</w:t>
      </w:r>
    </w:p>
    <w:p w:rsidR="006535CE" w:rsidRPr="006535CE" w:rsidRDefault="006535CE" w:rsidP="006535CE">
      <w:pPr>
        <w:pStyle w:val="Paragraphedeliste"/>
        <w:spacing w:after="0" w:line="240" w:lineRule="auto"/>
        <w:ind w:left="360"/>
        <w:rPr>
          <w:rFonts w:ascii="Berlin Sans FB Demi" w:hAnsi="Berlin Sans FB Demi"/>
          <w:b/>
          <w:color w:val="000000" w:themeColor="text1"/>
          <w:sz w:val="24"/>
          <w:szCs w:val="24"/>
        </w:rPr>
      </w:pPr>
    </w:p>
    <w:p w:rsidR="004B294E" w:rsidRPr="006535CE" w:rsidRDefault="006535CE" w:rsidP="006535CE">
      <w:pPr>
        <w:pStyle w:val="Paragraphedeliste"/>
        <w:numPr>
          <w:ilvl w:val="0"/>
          <w:numId w:val="1"/>
        </w:numPr>
        <w:spacing w:after="0" w:line="240" w:lineRule="auto"/>
        <w:rPr>
          <w:rFonts w:ascii="Berlin Sans FB Demi" w:hAnsi="Berlin Sans FB Demi"/>
          <w:b/>
          <w:color w:val="000000" w:themeColor="text1"/>
          <w:sz w:val="24"/>
          <w:szCs w:val="24"/>
        </w:rPr>
      </w:pPr>
      <w:r>
        <w:rPr>
          <w:rFonts w:ascii="Berlin Sans FB Demi" w:hAnsi="Berlin Sans FB Demi"/>
          <w:b/>
          <w:color w:val="000000" w:themeColor="text1"/>
          <w:sz w:val="24"/>
          <w:szCs w:val="24"/>
        </w:rPr>
        <w:t>4e</w:t>
      </w:r>
      <w:r w:rsidRPr="006535CE">
        <w:rPr>
          <w:rFonts w:ascii="Berlin Sans FB Demi" w:hAnsi="Berlin Sans FB Demi"/>
          <w:b/>
          <w:color w:val="000000" w:themeColor="text1"/>
          <w:sz w:val="24"/>
          <w:szCs w:val="24"/>
        </w:rPr>
        <w:t xml:space="preserve"> au classement national en Finance Comptabilité.</w:t>
      </w:r>
    </w:p>
    <w:p w:rsidR="006535CE" w:rsidRPr="006535CE" w:rsidRDefault="006535CE" w:rsidP="006535CE">
      <w:pPr>
        <w:pStyle w:val="Paragraphedeliste"/>
        <w:spacing w:after="0" w:line="240" w:lineRule="auto"/>
        <w:ind w:left="360"/>
        <w:rPr>
          <w:rFonts w:ascii="Berlin Sans FB Demi" w:hAnsi="Berlin Sans FB Demi"/>
          <w:b/>
          <w:color w:val="000000" w:themeColor="text1"/>
          <w:sz w:val="24"/>
          <w:szCs w:val="24"/>
        </w:rPr>
      </w:pPr>
    </w:p>
    <w:p w:rsidR="006535CE" w:rsidRPr="006535CE" w:rsidRDefault="006535CE" w:rsidP="006535CE">
      <w:pPr>
        <w:pStyle w:val="Paragraphedeliste"/>
        <w:numPr>
          <w:ilvl w:val="0"/>
          <w:numId w:val="1"/>
        </w:numPr>
        <w:spacing w:after="0" w:line="240" w:lineRule="auto"/>
        <w:rPr>
          <w:rFonts w:ascii="Berlin Sans FB Demi" w:hAnsi="Berlin Sans FB Demi"/>
          <w:b/>
          <w:color w:val="000000" w:themeColor="text1"/>
          <w:sz w:val="24"/>
          <w:szCs w:val="24"/>
        </w:rPr>
      </w:pPr>
      <w:r w:rsidRPr="006535CE">
        <w:rPr>
          <w:rFonts w:ascii="Berlin Sans FB Demi" w:hAnsi="Berlin Sans FB Demi"/>
          <w:b/>
          <w:color w:val="000000" w:themeColor="text1"/>
          <w:sz w:val="24"/>
          <w:szCs w:val="24"/>
        </w:rPr>
        <w:t>TAUX DE SUCCES:   45% par rapport au taux national à 27%;</w:t>
      </w:r>
    </w:p>
    <w:sectPr w:rsidR="006535CE" w:rsidRPr="006535CE" w:rsidSect="00C746B2">
      <w:pgSz w:w="16838" w:h="11906" w:orient="landscape"/>
      <w:pgMar w:top="709" w:right="820" w:bottom="1440" w:left="426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BCC" w:rsidRDefault="00851BCC" w:rsidP="007A49AC">
      <w:pPr>
        <w:spacing w:after="0" w:line="240" w:lineRule="auto"/>
      </w:pPr>
      <w:r>
        <w:separator/>
      </w:r>
    </w:p>
  </w:endnote>
  <w:endnote w:type="continuationSeparator" w:id="0">
    <w:p w:rsidR="00851BCC" w:rsidRDefault="00851BCC" w:rsidP="007A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BCC" w:rsidRDefault="00851BCC" w:rsidP="007A49AC">
      <w:pPr>
        <w:spacing w:after="0" w:line="240" w:lineRule="auto"/>
      </w:pPr>
      <w:r>
        <w:separator/>
      </w:r>
    </w:p>
  </w:footnote>
  <w:footnote w:type="continuationSeparator" w:id="0">
    <w:p w:rsidR="00851BCC" w:rsidRDefault="00851BCC" w:rsidP="007A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5B4"/>
    <w:multiLevelType w:val="hybridMultilevel"/>
    <w:tmpl w:val="37BCA5C4"/>
    <w:lvl w:ilvl="0" w:tplc="048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45B75"/>
    <w:multiLevelType w:val="hybridMultilevel"/>
    <w:tmpl w:val="C14C05EC"/>
    <w:lvl w:ilvl="0" w:tplc="048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8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7F4333"/>
    <w:multiLevelType w:val="hybridMultilevel"/>
    <w:tmpl w:val="6868CC08"/>
    <w:lvl w:ilvl="0" w:tplc="048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8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F31001"/>
    <w:multiLevelType w:val="hybridMultilevel"/>
    <w:tmpl w:val="AF70F36C"/>
    <w:lvl w:ilvl="0" w:tplc="048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8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DE2394"/>
    <w:multiLevelType w:val="hybridMultilevel"/>
    <w:tmpl w:val="1E40F0A6"/>
    <w:lvl w:ilvl="0" w:tplc="048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30F2E"/>
    <w:multiLevelType w:val="hybridMultilevel"/>
    <w:tmpl w:val="4946704E"/>
    <w:lvl w:ilvl="0" w:tplc="D7EE5C2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8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8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8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8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8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8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8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8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AF3"/>
    <w:rsid w:val="0004415A"/>
    <w:rsid w:val="00054BBD"/>
    <w:rsid w:val="000637FD"/>
    <w:rsid w:val="000A1CA4"/>
    <w:rsid w:val="000A6F78"/>
    <w:rsid w:val="000B2857"/>
    <w:rsid w:val="000E1C7D"/>
    <w:rsid w:val="0010446A"/>
    <w:rsid w:val="00127D35"/>
    <w:rsid w:val="001719B9"/>
    <w:rsid w:val="00192E72"/>
    <w:rsid w:val="001A1DBA"/>
    <w:rsid w:val="001A69BA"/>
    <w:rsid w:val="001F7B84"/>
    <w:rsid w:val="00214D14"/>
    <w:rsid w:val="00223484"/>
    <w:rsid w:val="0026506D"/>
    <w:rsid w:val="00277A94"/>
    <w:rsid w:val="002A25C0"/>
    <w:rsid w:val="002A5933"/>
    <w:rsid w:val="002C02BB"/>
    <w:rsid w:val="002F0270"/>
    <w:rsid w:val="00306B75"/>
    <w:rsid w:val="00375050"/>
    <w:rsid w:val="003A0D3B"/>
    <w:rsid w:val="003E1AB6"/>
    <w:rsid w:val="00451082"/>
    <w:rsid w:val="004B294E"/>
    <w:rsid w:val="004F0877"/>
    <w:rsid w:val="00584454"/>
    <w:rsid w:val="00606359"/>
    <w:rsid w:val="006535CE"/>
    <w:rsid w:val="00675A99"/>
    <w:rsid w:val="00680A5A"/>
    <w:rsid w:val="00693641"/>
    <w:rsid w:val="006A55FE"/>
    <w:rsid w:val="0076322D"/>
    <w:rsid w:val="00796018"/>
    <w:rsid w:val="007A19D9"/>
    <w:rsid w:val="007A49AC"/>
    <w:rsid w:val="007A7BC7"/>
    <w:rsid w:val="007E17FC"/>
    <w:rsid w:val="007F5502"/>
    <w:rsid w:val="00851BCC"/>
    <w:rsid w:val="008B6924"/>
    <w:rsid w:val="008D5A86"/>
    <w:rsid w:val="0094786A"/>
    <w:rsid w:val="009741D8"/>
    <w:rsid w:val="00A42401"/>
    <w:rsid w:val="00A54A51"/>
    <w:rsid w:val="00A83F06"/>
    <w:rsid w:val="00A92F99"/>
    <w:rsid w:val="00AA4C4E"/>
    <w:rsid w:val="00AD1E7C"/>
    <w:rsid w:val="00B73E6E"/>
    <w:rsid w:val="00BF66F4"/>
    <w:rsid w:val="00C22D82"/>
    <w:rsid w:val="00C23026"/>
    <w:rsid w:val="00C42D8E"/>
    <w:rsid w:val="00C5173D"/>
    <w:rsid w:val="00C56748"/>
    <w:rsid w:val="00C746B2"/>
    <w:rsid w:val="00CB4CA2"/>
    <w:rsid w:val="00CB75D5"/>
    <w:rsid w:val="00CD4E18"/>
    <w:rsid w:val="00CF6E7D"/>
    <w:rsid w:val="00D30253"/>
    <w:rsid w:val="00D476E5"/>
    <w:rsid w:val="00D54ACD"/>
    <w:rsid w:val="00DB3C71"/>
    <w:rsid w:val="00DF7AF3"/>
    <w:rsid w:val="00E11A22"/>
    <w:rsid w:val="00E610C2"/>
    <w:rsid w:val="00E7336C"/>
    <w:rsid w:val="00EC685C"/>
    <w:rsid w:val="00EE454B"/>
    <w:rsid w:val="00F539FA"/>
    <w:rsid w:val="00F57052"/>
    <w:rsid w:val="00F60198"/>
    <w:rsid w:val="00F622AB"/>
    <w:rsid w:val="00FC0691"/>
    <w:rsid w:val="00FE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sw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sw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A4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49AC"/>
  </w:style>
  <w:style w:type="paragraph" w:styleId="Pieddepage">
    <w:name w:val="footer"/>
    <w:basedOn w:val="Normal"/>
    <w:link w:val="PieddepageCar"/>
    <w:uiPriority w:val="99"/>
    <w:semiHidden/>
    <w:unhideWhenUsed/>
    <w:rsid w:val="007A4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49AC"/>
  </w:style>
  <w:style w:type="paragraph" w:styleId="Paragraphedeliste">
    <w:name w:val="List Paragraph"/>
    <w:basedOn w:val="Normal"/>
    <w:uiPriority w:val="34"/>
    <w:qFormat/>
    <w:rsid w:val="00214D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2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Fichier:AugustineLateran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891EA-8AED-48EC-A818-B0CF4C18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TIAHOUN</dc:creator>
  <cp:lastModifiedBy>TIAHOUN</cp:lastModifiedBy>
  <cp:revision>30</cp:revision>
  <cp:lastPrinted>2010-06-25T23:56:00Z</cp:lastPrinted>
  <dcterms:created xsi:type="dcterms:W3CDTF">2010-04-21T16:43:00Z</dcterms:created>
  <dcterms:modified xsi:type="dcterms:W3CDTF">2013-09-24T19:22:00Z</dcterms:modified>
</cp:coreProperties>
</file>